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25271" w14:textId="0AB710DA" w:rsidR="001F50B4" w:rsidRPr="001F50B4" w:rsidRDefault="001F50B4" w:rsidP="001F50B4">
      <w:pPr>
        <w:spacing w:after="200" w:line="276" w:lineRule="auto"/>
        <w:ind w:left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Pr="001F50B4">
        <w:rPr>
          <w:rFonts w:ascii="Arial" w:eastAsia="Times New Roman" w:hAnsi="Arial" w:cs="Arial"/>
          <w:b/>
          <w:bCs/>
          <w:color w:val="auto"/>
          <w:sz w:val="24"/>
          <w:szCs w:val="24"/>
        </w:rPr>
        <w:t>. RAZRED – Školska godina 2024. – 2025.</w:t>
      </w:r>
    </w:p>
    <w:tbl>
      <w:tblPr>
        <w:tblStyle w:val="TableGrid"/>
        <w:tblpPr w:leftFromText="180" w:rightFromText="180" w:vertAnchor="text" w:horzAnchor="margin" w:tblpY="414"/>
        <w:tblW w:w="9270" w:type="dxa"/>
        <w:tblInd w:w="0" w:type="dxa"/>
        <w:tblCellMar>
          <w:top w:w="53" w:type="dxa"/>
          <w:right w:w="21" w:type="dxa"/>
        </w:tblCellMar>
        <w:tblLook w:val="04A0" w:firstRow="1" w:lastRow="0" w:firstColumn="1" w:lastColumn="0" w:noHBand="0" w:noVBand="1"/>
      </w:tblPr>
      <w:tblGrid>
        <w:gridCol w:w="3964"/>
        <w:gridCol w:w="3423"/>
        <w:gridCol w:w="1883"/>
      </w:tblGrid>
      <w:tr w:rsidR="001F50B4" w14:paraId="7F88533A" w14:textId="77777777" w:rsidTr="001F50B4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11F" w14:textId="77777777" w:rsidR="001F50B4" w:rsidRDefault="001F50B4" w:rsidP="001F50B4">
            <w:pPr>
              <w:spacing w:after="0"/>
              <w:ind w:left="108"/>
            </w:pPr>
            <w:bookmarkStart w:id="0" w:name="_GoBack"/>
            <w:bookmarkEnd w:id="0"/>
            <w:r w:rsidRPr="00FD79CC">
              <w:rPr>
                <w:sz w:val="24"/>
              </w:rPr>
              <w:t>MOJI TRAGOVI 1 (PRVI TRA</w:t>
            </w:r>
            <w:r>
              <w:rPr>
                <w:sz w:val="24"/>
              </w:rPr>
              <w:t xml:space="preserve">G, TRAG U RIJEČI, TRAG U PRIČI): </w:t>
            </w:r>
            <w:r w:rsidRPr="00FD79CC">
              <w:rPr>
                <w:sz w:val="24"/>
              </w:rPr>
              <w:t>1., 2. i 3. dio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1ACC" w14:textId="77777777" w:rsidR="001F50B4" w:rsidRDefault="001F50B4" w:rsidP="001F50B4">
            <w:pPr>
              <w:spacing w:after="0"/>
              <w:ind w:left="111" w:hanging="131"/>
            </w:pPr>
            <w:r>
              <w:rPr>
                <w:sz w:val="24"/>
              </w:rPr>
              <w:t xml:space="preserve">  </w:t>
            </w:r>
            <w:r w:rsidRPr="00FD79CC">
              <w:rPr>
                <w:sz w:val="24"/>
              </w:rPr>
              <w:t xml:space="preserve">Vesna </w:t>
            </w:r>
            <w:proofErr w:type="spellStart"/>
            <w:r w:rsidRPr="00FD79CC">
              <w:rPr>
                <w:sz w:val="24"/>
              </w:rPr>
              <w:t>Budinski</w:t>
            </w:r>
            <w:proofErr w:type="spellEnd"/>
            <w:r w:rsidRPr="00FD79CC">
              <w:rPr>
                <w:sz w:val="24"/>
              </w:rPr>
              <w:t xml:space="preserve">, Martina Kolar </w:t>
            </w:r>
            <w:proofErr w:type="spellStart"/>
            <w:r w:rsidRPr="00FD79CC">
              <w:rPr>
                <w:sz w:val="24"/>
              </w:rPr>
              <w:t>Billege</w:t>
            </w:r>
            <w:proofErr w:type="spellEnd"/>
            <w:r w:rsidRPr="00FD79CC">
              <w:rPr>
                <w:sz w:val="24"/>
              </w:rPr>
              <w:t>, Gordana Ivančić, Vlatka Mijić, Nevenka Puh Malogorski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836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PROFIL KLETT</w:t>
            </w:r>
          </w:p>
        </w:tc>
      </w:tr>
      <w:tr w:rsidR="001F50B4" w14:paraId="0E8821C9" w14:textId="77777777" w:rsidTr="001F50B4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2C4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>NEW BUILDING BLOCK</w:t>
            </w:r>
            <w:r>
              <w:rPr>
                <w:sz w:val="24"/>
                <w:szCs w:val="24"/>
              </w:rPr>
              <w:t>S</w:t>
            </w:r>
            <w:r w:rsidRPr="00BB0D39">
              <w:rPr>
                <w:sz w:val="24"/>
                <w:szCs w:val="24"/>
              </w:rPr>
              <w:t xml:space="preserve"> </w:t>
            </w:r>
          </w:p>
          <w:p w14:paraId="60213512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 </w:t>
            </w:r>
            <w:proofErr w:type="spellStart"/>
            <w:r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 xml:space="preserve">. + RB, engl. </w:t>
            </w:r>
            <w:proofErr w:type="spellStart"/>
            <w:r>
              <w:rPr>
                <w:sz w:val="24"/>
                <w:szCs w:val="24"/>
              </w:rPr>
              <w:t>jez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B0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D265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K. </w:t>
            </w:r>
            <w:proofErr w:type="spellStart"/>
            <w:r w:rsidRPr="00BB0D39">
              <w:rPr>
                <w:sz w:val="24"/>
                <w:szCs w:val="24"/>
              </w:rPr>
              <w:t>Čajo</w:t>
            </w:r>
            <w:proofErr w:type="spellEnd"/>
            <w:r w:rsidRPr="00BB0D39">
              <w:rPr>
                <w:sz w:val="24"/>
                <w:szCs w:val="24"/>
              </w:rPr>
              <w:t xml:space="preserve"> Anđel,</w:t>
            </w:r>
            <w:r>
              <w:rPr>
                <w:sz w:val="24"/>
                <w:szCs w:val="24"/>
              </w:rPr>
              <w:t xml:space="preserve"> </w:t>
            </w:r>
            <w:r w:rsidRPr="00BB0D39">
              <w:rPr>
                <w:sz w:val="24"/>
                <w:szCs w:val="24"/>
              </w:rPr>
              <w:t xml:space="preserve">D. </w:t>
            </w:r>
            <w:proofErr w:type="spellStart"/>
            <w:r w:rsidRPr="00BB0D39">
              <w:rPr>
                <w:sz w:val="24"/>
                <w:szCs w:val="24"/>
              </w:rPr>
              <w:t>Domljan</w:t>
            </w:r>
            <w:proofErr w:type="spellEnd"/>
            <w:r w:rsidRPr="00BB0D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A. Knezović</w:t>
            </w:r>
            <w:r w:rsidRPr="00BB0D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0D39">
              <w:rPr>
                <w:sz w:val="24"/>
                <w:szCs w:val="24"/>
              </w:rPr>
              <w:t>D.Singer</w:t>
            </w:r>
            <w:proofErr w:type="spellEnd"/>
            <w:r w:rsidRPr="00BB0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6B3F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1F50B4" w14:paraId="0BEF0870" w14:textId="77777777" w:rsidTr="001F50B4">
        <w:trPr>
          <w:trHeight w:val="89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3F4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>SUPER MATEMATIKA ZA PRAVE TRAGAČE 1 : 1. dio</w:t>
            </w:r>
            <w:r>
              <w:rPr>
                <w:sz w:val="24"/>
                <w:szCs w:val="24"/>
              </w:rPr>
              <w:t xml:space="preserve"> i 2. dio, </w:t>
            </w:r>
            <w:proofErr w:type="spellStart"/>
            <w:r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980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 xml:space="preserve">Marijana Martić, Gordana Ivančić, Lorena Kuvačić Roje, Esma </w:t>
            </w:r>
            <w:proofErr w:type="spellStart"/>
            <w:r w:rsidRPr="00FD79CC">
              <w:rPr>
                <w:sz w:val="24"/>
                <w:szCs w:val="24"/>
              </w:rPr>
              <w:t>Sarajčev</w:t>
            </w:r>
            <w:proofErr w:type="spellEnd"/>
            <w:r w:rsidRPr="00FD79CC">
              <w:rPr>
                <w:sz w:val="24"/>
                <w:szCs w:val="24"/>
              </w:rPr>
              <w:t xml:space="preserve">, Dubravka </w:t>
            </w:r>
            <w:proofErr w:type="spellStart"/>
            <w:r w:rsidRPr="00FD79CC">
              <w:rPr>
                <w:sz w:val="24"/>
                <w:szCs w:val="24"/>
              </w:rPr>
              <w:t>Tkalčec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26BD" w14:textId="77777777" w:rsidR="001F50B4" w:rsidRPr="00BB0D39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PROFIL KLETT</w:t>
            </w:r>
          </w:p>
        </w:tc>
      </w:tr>
      <w:tr w:rsidR="001F50B4" w14:paraId="6617ABB3" w14:textId="77777777" w:rsidTr="001F50B4">
        <w:trPr>
          <w:trHeight w:val="11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A1D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>POGLED U SV</w:t>
            </w:r>
            <w:r>
              <w:rPr>
                <w:sz w:val="24"/>
                <w:szCs w:val="24"/>
              </w:rPr>
              <w:t>IJET 1 TRAGOM PRIRODE I DRUŠTVA</w:t>
            </w:r>
            <w:r w:rsidRPr="00FD79CC">
              <w:rPr>
                <w:sz w:val="24"/>
                <w:szCs w:val="24"/>
              </w:rPr>
              <w:t xml:space="preserve">: </w:t>
            </w:r>
            <w:proofErr w:type="spellStart"/>
            <w:r w:rsidRPr="00FD79CC"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AB0A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 xml:space="preserve">Sanja Škreblin, Nataša </w:t>
            </w:r>
            <w:proofErr w:type="spellStart"/>
            <w:r w:rsidRPr="00FD79CC">
              <w:rPr>
                <w:sz w:val="24"/>
                <w:szCs w:val="24"/>
              </w:rPr>
              <w:t>Svoboda</w:t>
            </w:r>
            <w:proofErr w:type="spellEnd"/>
            <w:r w:rsidRPr="00FD79CC">
              <w:rPr>
                <w:sz w:val="24"/>
                <w:szCs w:val="24"/>
              </w:rPr>
              <w:t xml:space="preserve"> </w:t>
            </w:r>
            <w:proofErr w:type="spellStart"/>
            <w:r w:rsidRPr="00FD79CC">
              <w:rPr>
                <w:sz w:val="24"/>
                <w:szCs w:val="24"/>
              </w:rPr>
              <w:t>Arnautov</w:t>
            </w:r>
            <w:proofErr w:type="spellEnd"/>
            <w:r w:rsidRPr="00FD79CC">
              <w:rPr>
                <w:sz w:val="24"/>
                <w:szCs w:val="24"/>
              </w:rPr>
              <w:t xml:space="preserve">, Sanja </w:t>
            </w:r>
            <w:proofErr w:type="spellStart"/>
            <w:r w:rsidRPr="00FD79CC">
              <w:rPr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65E4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 KLETT</w:t>
            </w:r>
          </w:p>
        </w:tc>
      </w:tr>
      <w:tr w:rsidR="001F50B4" w:rsidRPr="00B56C9B" w14:paraId="1BF755F2" w14:textId="77777777" w:rsidTr="001F50B4">
        <w:trPr>
          <w:trHeight w:val="97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3FF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</w:p>
          <w:p w14:paraId="16916BAE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E-SVIJET 1: </w:t>
            </w:r>
            <w:proofErr w:type="spellStart"/>
            <w:r>
              <w:rPr>
                <w:sz w:val="24"/>
              </w:rPr>
              <w:t>udž</w:t>
            </w:r>
            <w:proofErr w:type="spellEnd"/>
            <w:r>
              <w:rPr>
                <w:sz w:val="24"/>
              </w:rPr>
              <w:t>. + RB</w:t>
            </w:r>
            <w:r>
              <w:rPr>
                <w:sz w:val="24"/>
              </w:rPr>
              <w:br/>
            </w:r>
          </w:p>
          <w:p w14:paraId="63DCB4F8" w14:textId="77777777" w:rsidR="001F50B4" w:rsidRPr="008F6BE0" w:rsidRDefault="001F50B4" w:rsidP="001F50B4">
            <w:pPr>
              <w:spacing w:after="0"/>
              <w:ind w:left="108"/>
              <w:rPr>
                <w:sz w:val="12"/>
                <w:szCs w:val="10"/>
              </w:rPr>
            </w:pPr>
          </w:p>
          <w:p w14:paraId="2517883B" w14:textId="77777777" w:rsidR="001F50B4" w:rsidRPr="005C54EC" w:rsidRDefault="001F50B4" w:rsidP="001F50B4">
            <w:pPr>
              <w:spacing w:after="0"/>
              <w:ind w:left="108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F5C2" w14:textId="77777777" w:rsidR="001F50B4" w:rsidRDefault="001F50B4" w:rsidP="001F50B4">
            <w:pPr>
              <w:spacing w:after="0"/>
              <w:ind w:left="110" w:right="-53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Blagus</w:t>
            </w:r>
            <w:proofErr w:type="spellEnd"/>
            <w:r>
              <w:rPr>
                <w:sz w:val="24"/>
              </w:rPr>
              <w:t xml:space="preserve">, N. Ljubić </w:t>
            </w:r>
            <w:proofErr w:type="spellStart"/>
            <w:r>
              <w:rPr>
                <w:sz w:val="24"/>
              </w:rPr>
              <w:t>Klemše</w:t>
            </w:r>
            <w:proofErr w:type="spellEnd"/>
            <w:r>
              <w:rPr>
                <w:sz w:val="24"/>
              </w:rPr>
              <w:t xml:space="preserve">, A. </w:t>
            </w:r>
            <w:proofErr w:type="spellStart"/>
            <w:r>
              <w:rPr>
                <w:sz w:val="24"/>
              </w:rPr>
              <w:t>Flisar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Odorčić</w:t>
            </w:r>
            <w:proofErr w:type="spellEnd"/>
            <w:r>
              <w:rPr>
                <w:sz w:val="24"/>
              </w:rPr>
              <w:t>, N. Bubica i dr.</w:t>
            </w:r>
          </w:p>
          <w:p w14:paraId="1BCDE168" w14:textId="77777777" w:rsidR="001F50B4" w:rsidRDefault="001F50B4" w:rsidP="001F50B4">
            <w:pPr>
              <w:spacing w:after="0"/>
              <w:ind w:left="110" w:right="-53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02A9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ŠKOLSKA</w:t>
            </w:r>
          </w:p>
          <w:p w14:paraId="596BE9DB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KNJIGA</w:t>
            </w:r>
          </w:p>
        </w:tc>
      </w:tr>
      <w:tr w:rsidR="001F50B4" w14:paraId="47860C67" w14:textId="77777777" w:rsidTr="001F50B4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127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U BOŽJOJ LJUBAVI </w:t>
            </w:r>
          </w:p>
          <w:p w14:paraId="3BD296DF" w14:textId="77777777" w:rsidR="001F50B4" w:rsidRDefault="001F50B4" w:rsidP="001F50B4">
            <w:pPr>
              <w:spacing w:after="0"/>
              <w:ind w:left="108"/>
            </w:pPr>
            <w:r>
              <w:rPr>
                <w:sz w:val="24"/>
              </w:rPr>
              <w:t>udžbenik + RB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ACAD" w14:textId="77777777" w:rsidR="001F50B4" w:rsidRDefault="001F50B4" w:rsidP="001F50B4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J.Šimunović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T.Petković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S.Lipovac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1D26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</w:rPr>
              <w:t>GK</w:t>
            </w:r>
          </w:p>
        </w:tc>
      </w:tr>
      <w:tr w:rsidR="001F50B4" w14:paraId="7D1FE1AF" w14:textId="77777777" w:rsidTr="001F50B4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DD6" w14:textId="77777777" w:rsidR="001F50B4" w:rsidRDefault="001F50B4" w:rsidP="001F50B4">
            <w:pPr>
              <w:spacing w:after="0"/>
              <w:ind w:left="108"/>
            </w:pPr>
            <w:r>
              <w:t xml:space="preserve">LIKOVNA MAPA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1374" w14:textId="77777777" w:rsidR="001F50B4" w:rsidRDefault="001F50B4" w:rsidP="001F50B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498" w14:textId="77777777" w:rsidR="001F50B4" w:rsidRPr="005C54EC" w:rsidRDefault="001F50B4" w:rsidP="001F50B4">
            <w:pPr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ALFA</w:t>
            </w:r>
          </w:p>
        </w:tc>
      </w:tr>
    </w:tbl>
    <w:p w14:paraId="23330E65" w14:textId="43D0B348" w:rsidR="00247949" w:rsidRDefault="00247949" w:rsidP="005C54EC">
      <w:pPr>
        <w:spacing w:after="223"/>
        <w:ind w:left="0"/>
      </w:pPr>
    </w:p>
    <w:p w14:paraId="20883BB1" w14:textId="2566C062" w:rsidR="005C54EC" w:rsidRDefault="005C54EC" w:rsidP="005C54EC">
      <w:pPr>
        <w:spacing w:after="223"/>
        <w:ind w:left="0"/>
      </w:pPr>
    </w:p>
    <w:p w14:paraId="5F13D1FB" w14:textId="77777777" w:rsidR="001F50B4" w:rsidRPr="001F50B4" w:rsidRDefault="001F50B4" w:rsidP="001F50B4">
      <w:pPr>
        <w:spacing w:after="200" w:line="276" w:lineRule="auto"/>
        <w:ind w:left="0"/>
        <w:rPr>
          <w:rFonts w:ascii="Helvetica" w:eastAsia="Times New Roman" w:hAnsi="Helvetica" w:cs="Helvetica"/>
          <w:b/>
          <w:color w:val="FF0000"/>
          <w:sz w:val="22"/>
        </w:rPr>
      </w:pPr>
      <w:r w:rsidRPr="001F50B4">
        <w:rPr>
          <w:rFonts w:eastAsia="Times New Roman" w:cs="Times New Roman"/>
          <w:b/>
          <w:bCs/>
          <w:color w:val="FF0000"/>
          <w:sz w:val="40"/>
          <w:szCs w:val="40"/>
        </w:rPr>
        <w:t>Radne bilježnice za izborne predmete kupuju roditelji.</w:t>
      </w:r>
    </w:p>
    <w:p w14:paraId="326B1A95" w14:textId="6A939EC4" w:rsidR="005C54EC" w:rsidRPr="005C54EC" w:rsidRDefault="005C54EC" w:rsidP="001F50B4">
      <w:pPr>
        <w:spacing w:after="0"/>
        <w:jc w:val="center"/>
        <w:rPr>
          <w:b/>
          <w:bCs/>
          <w:color w:val="FF0000"/>
          <w:sz w:val="32"/>
          <w:szCs w:val="24"/>
        </w:rPr>
      </w:pPr>
    </w:p>
    <w:sectPr w:rsidR="005C54EC" w:rsidRPr="005C54EC" w:rsidSect="00E66C7A">
      <w:pgSz w:w="11906" w:h="16838"/>
      <w:pgMar w:top="1440" w:right="7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9"/>
    <w:rsid w:val="001F50B4"/>
    <w:rsid w:val="00247949"/>
    <w:rsid w:val="00287F4C"/>
    <w:rsid w:val="00532FE5"/>
    <w:rsid w:val="005C54EC"/>
    <w:rsid w:val="00767EAE"/>
    <w:rsid w:val="008F6BE0"/>
    <w:rsid w:val="00AD54EC"/>
    <w:rsid w:val="00B049BF"/>
    <w:rsid w:val="00B56C9B"/>
    <w:rsid w:val="00BB0D39"/>
    <w:rsid w:val="00C40282"/>
    <w:rsid w:val="00E66C7A"/>
    <w:rsid w:val="00ED4446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3E5"/>
  <w15:docId w15:val="{A89C9F83-DCA6-41CD-B73F-CEA1553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5"/>
      <w:ind w:left="-307"/>
    </w:pPr>
    <w:rPr>
      <w:rFonts w:ascii="Calibri" w:eastAsia="Calibri" w:hAnsi="Calibri" w:cs="Calibri"/>
      <w:color w:val="000000"/>
      <w:sz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Jasna</cp:lastModifiedBy>
  <cp:revision>8</cp:revision>
  <dcterms:created xsi:type="dcterms:W3CDTF">2020-07-31T08:52:00Z</dcterms:created>
  <dcterms:modified xsi:type="dcterms:W3CDTF">2024-07-01T08:36:00Z</dcterms:modified>
</cp:coreProperties>
</file>