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tyle19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786E2D" w:rsidTr="00786E2D">
        <w:trPr>
          <w:trHeight w:val="907"/>
        </w:trPr>
        <w:tc>
          <w:tcPr>
            <w:tcW w:w="15465" w:type="dxa"/>
            <w:gridSpan w:val="8"/>
            <w:vAlign w:val="center"/>
          </w:tcPr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 SISAK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786E2D" w:rsidTr="00786E2D">
        <w:trPr>
          <w:trHeight w:val="560"/>
        </w:trPr>
        <w:tc>
          <w:tcPr>
            <w:tcW w:w="15465" w:type="dxa"/>
            <w:gridSpan w:val="8"/>
            <w:vAlign w:val="center"/>
          </w:tcPr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hr-HR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val="hr-HR"/>
              </w:rPr>
              <w:t>12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.0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val="hr-HR"/>
              </w:rPr>
              <w:t>1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 – 16.1.202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val="hr-HR"/>
              </w:rPr>
              <w:t>6.</w:t>
            </w:r>
          </w:p>
        </w:tc>
      </w:tr>
      <w:tr w:rsidR="00786E2D" w:rsidTr="00786E2D">
        <w:trPr>
          <w:trHeight w:val="434"/>
        </w:trPr>
        <w:tc>
          <w:tcPr>
            <w:tcW w:w="1959" w:type="dxa"/>
            <w:vMerge w:val="restart"/>
            <w:vAlign w:val="center"/>
          </w:tcPr>
          <w:p w:rsidR="00786E2D" w:rsidRDefault="00786E2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786E2D" w:rsidRDefault="00786E2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786E2D" w:rsidRDefault="00786E2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786E2D" w:rsidTr="00786E2D">
        <w:trPr>
          <w:trHeight w:val="289"/>
        </w:trPr>
        <w:tc>
          <w:tcPr>
            <w:tcW w:w="1959" w:type="dxa"/>
            <w:vMerge/>
            <w:vAlign w:val="center"/>
          </w:tcPr>
          <w:p w:rsidR="00786E2D" w:rsidRDefault="00786E2D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786E2D" w:rsidRDefault="00786E2D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786E2D" w:rsidRDefault="00786E2D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786E2D" w:rsidRDefault="00786E2D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786E2D" w:rsidTr="00786E2D">
        <w:trPr>
          <w:trHeight w:val="499"/>
        </w:trPr>
        <w:tc>
          <w:tcPr>
            <w:tcW w:w="1959" w:type="dxa"/>
            <w:vMerge w:val="restart"/>
            <w:vAlign w:val="center"/>
          </w:tcPr>
          <w:p w:rsidR="00786E2D" w:rsidRDefault="00786E2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786E2D" w:rsidRDefault="00786E2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JUHA OD RAJČICE , MEKSIČKI RIŽOTO S JUNETINOM , MIJEŠANA SALATA , ČAJNI KOLUTIĆI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88.0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21.0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26.4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680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786E2D" w:rsidTr="00786E2D">
        <w:trPr>
          <w:trHeight w:val="409"/>
        </w:trPr>
        <w:tc>
          <w:tcPr>
            <w:tcW w:w="1959" w:type="dxa"/>
            <w:vMerge/>
            <w:vAlign w:val="center"/>
          </w:tcPr>
          <w:p w:rsidR="00786E2D" w:rsidRDefault="00786E2D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786E2D" w:rsidRDefault="00786E2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KROASAN , MLIJEKO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50.8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12.4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14.9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382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786E2D" w:rsidTr="00786E2D">
        <w:trPr>
          <w:trHeight w:val="392"/>
        </w:trPr>
        <w:tc>
          <w:tcPr>
            <w:tcW w:w="1959" w:type="dxa"/>
            <w:vMerge w:val="restart"/>
            <w:vAlign w:val="center"/>
          </w:tcPr>
          <w:p w:rsidR="00786E2D" w:rsidRDefault="00786E2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786E2D" w:rsidRDefault="00786E2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ŠKOLSKI KRUH 1 ŠNITA, PUREĆI GULAŠ SA ZELENOM LEĆOM I KUHANIM KRUMPIROM , SALATA KUPUS MIJEŠANI , ČAJNI KOLUTIĆI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82.0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22.1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23.7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628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786E2D" w:rsidTr="00786E2D">
        <w:trPr>
          <w:trHeight w:val="412"/>
        </w:trPr>
        <w:tc>
          <w:tcPr>
            <w:tcW w:w="1959" w:type="dxa"/>
            <w:vMerge/>
            <w:vAlign w:val="center"/>
          </w:tcPr>
          <w:p w:rsidR="00786E2D" w:rsidRDefault="00786E2D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786E2D" w:rsidRDefault="00786E2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SIRNI NAMAZ NA KRUHU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50.9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14.0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12.8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377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786E2D" w:rsidTr="00786E2D">
        <w:trPr>
          <w:trHeight w:val="406"/>
        </w:trPr>
        <w:tc>
          <w:tcPr>
            <w:tcW w:w="1959" w:type="dxa"/>
            <w:vMerge w:val="restart"/>
            <w:vAlign w:val="center"/>
          </w:tcPr>
          <w:p w:rsidR="00786E2D" w:rsidRDefault="00786E2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786E2D" w:rsidRDefault="00786E2D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POHANA PILETINA I MLINCI S BUČINIM ULJEM , SALATA OD CIKLE I MRKVE , </w:t>
            </w:r>
            <w:r>
              <w:rPr>
                <w:rFonts w:ascii="Segoe UI" w:eastAsia="Segoe UI" w:hAnsi="Segoe UI"/>
                <w:color w:val="495057"/>
                <w:lang w:val="hr-HR"/>
              </w:rPr>
              <w:t>JUHA OD CVIJETAĆE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78.8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24.8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26.4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652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786E2D" w:rsidTr="00786E2D">
        <w:trPr>
          <w:trHeight w:val="424"/>
        </w:trPr>
        <w:tc>
          <w:tcPr>
            <w:tcW w:w="1959" w:type="dxa"/>
            <w:vMerge/>
            <w:vAlign w:val="center"/>
          </w:tcPr>
          <w:p w:rsidR="00786E2D" w:rsidRDefault="00786E2D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786E2D" w:rsidRDefault="00786E2D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CHIA KIFLIĆ, ČOKOLADNO MLIJEKO</w:t>
            </w:r>
          </w:p>
        </w:tc>
        <w:tc>
          <w:tcPr>
            <w:tcW w:w="989" w:type="dxa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4" w:type="dxa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3" w:type="dxa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9" w:type="dxa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</w:p>
        </w:tc>
      </w:tr>
      <w:tr w:rsidR="00786E2D" w:rsidTr="00786E2D">
        <w:trPr>
          <w:trHeight w:val="416"/>
        </w:trPr>
        <w:tc>
          <w:tcPr>
            <w:tcW w:w="1959" w:type="dxa"/>
            <w:vMerge w:val="restart"/>
            <w:vAlign w:val="center"/>
          </w:tcPr>
          <w:p w:rsidR="00786E2D" w:rsidRDefault="00786E2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786E2D" w:rsidRDefault="00786E2D">
            <w:pPr>
              <w:jc w:val="center"/>
              <w:rPr>
                <w:rFonts w:ascii="Segoe UI" w:eastAsia="Segoe UI" w:hAnsi="Segoe UI"/>
                <w:color w:val="495057"/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>VARIVO OD MAHUNA</w:t>
            </w:r>
            <w:r>
              <w:rPr>
                <w:rFonts w:ascii="Segoe UI" w:eastAsia="Segoe UI" w:hAnsi="Segoe UI"/>
                <w:color w:val="495057"/>
                <w:lang w:val="hr-HR"/>
              </w:rPr>
              <w:t>,</w:t>
            </w:r>
          </w:p>
          <w:p w:rsidR="00786E2D" w:rsidRDefault="00786E2D">
            <w:pPr>
              <w:ind w:firstLineChars="200" w:firstLine="440"/>
              <w:jc w:val="both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 POLUBIJELI KRUH 1 ŠNITA , </w:t>
            </w:r>
            <w:r>
              <w:rPr>
                <w:rFonts w:ascii="Segoe UI" w:eastAsia="Segoe UI" w:hAnsi="Segoe UI"/>
                <w:color w:val="495057"/>
                <w:lang w:val="hr-HR"/>
              </w:rPr>
              <w:t>BISKVITNI KOLAČ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101.7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18.0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21.6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670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(S), Gluten(T)</w:t>
            </w:r>
          </w:p>
        </w:tc>
      </w:tr>
      <w:tr w:rsidR="00786E2D" w:rsidTr="00786E2D">
        <w:trPr>
          <w:trHeight w:val="422"/>
        </w:trPr>
        <w:tc>
          <w:tcPr>
            <w:tcW w:w="1959" w:type="dxa"/>
            <w:vMerge/>
            <w:vAlign w:val="center"/>
          </w:tcPr>
          <w:p w:rsidR="00786E2D" w:rsidRDefault="00786E2D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786E2D" w:rsidRDefault="00786E2D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 BANANE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56.3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14.1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11.2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378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(S</w:t>
            </w: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  <w:lang w:val="hr-HR"/>
              </w:rPr>
              <w:t>)</w:t>
            </w: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Gluten(S),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(T), Se Gluten(T)</w:t>
            </w:r>
          </w:p>
        </w:tc>
      </w:tr>
      <w:tr w:rsidR="00786E2D" w:rsidTr="00786E2D">
        <w:trPr>
          <w:trHeight w:val="414"/>
        </w:trPr>
        <w:tc>
          <w:tcPr>
            <w:tcW w:w="1959" w:type="dxa"/>
            <w:vMerge w:val="restart"/>
            <w:vAlign w:val="center"/>
          </w:tcPr>
          <w:p w:rsidR="00786E2D" w:rsidRDefault="00786E2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786E2D" w:rsidRDefault="00A27BC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PANIRANI KOLUTIĆI LIGNJI, KVINOJA S POVRĆEM</w:t>
            </w:r>
            <w:bookmarkStart w:id="0" w:name="_GoBack"/>
            <w:bookmarkEnd w:id="0"/>
            <w:r w:rsidR="00786E2D"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76.6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22.4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25.9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634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786E2D" w:rsidTr="00786E2D">
        <w:trPr>
          <w:trHeight w:val="406"/>
        </w:trPr>
        <w:tc>
          <w:tcPr>
            <w:tcW w:w="1959" w:type="dxa"/>
            <w:vMerge/>
            <w:vAlign w:val="center"/>
          </w:tcPr>
          <w:p w:rsidR="00786E2D" w:rsidRDefault="00786E2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786E2D" w:rsidRDefault="00786E2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786E2D" w:rsidRDefault="00786E2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KRUH S MASLACEM I MARMELADOM , MLIJEKO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51.1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11.8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12.1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359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786E2D" w:rsidRPr="00786E2D" w:rsidRDefault="00786E2D">
            <w:pPr>
              <w:jc w:val="center"/>
              <w:rPr>
                <w:sz w:val="12"/>
                <w:szCs w:val="12"/>
              </w:rPr>
            </w:pPr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786E2D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</w:tbl>
    <w:p w:rsidR="00606093" w:rsidRDefault="00606093"/>
    <w:sectPr w:rsidR="00606093">
      <w:headerReference w:type="default" r:id="rId7"/>
      <w:footerReference w:type="default" r:id="rId8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7CF" w:rsidRDefault="00E447CF">
      <w:pPr>
        <w:spacing w:line="240" w:lineRule="auto"/>
      </w:pPr>
      <w:r>
        <w:separator/>
      </w:r>
    </w:p>
  </w:endnote>
  <w:endnote w:type="continuationSeparator" w:id="0">
    <w:p w:rsidR="00E447CF" w:rsidRDefault="00E44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093" w:rsidRDefault="00C5417F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7CF" w:rsidRDefault="00E447CF">
      <w:r>
        <w:separator/>
      </w:r>
    </w:p>
  </w:footnote>
  <w:footnote w:type="continuationSeparator" w:id="0">
    <w:p w:rsidR="00E447CF" w:rsidRDefault="00E4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093" w:rsidRDefault="00606093">
    <w:pP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4316A"/>
    <w:rsid w:val="00044FD3"/>
    <w:rsid w:val="00060139"/>
    <w:rsid w:val="00063642"/>
    <w:rsid w:val="00065853"/>
    <w:rsid w:val="00096DA8"/>
    <w:rsid w:val="000A021E"/>
    <w:rsid w:val="000C0478"/>
    <w:rsid w:val="000C34E9"/>
    <w:rsid w:val="000C4FC1"/>
    <w:rsid w:val="000E6E0D"/>
    <w:rsid w:val="001161EA"/>
    <w:rsid w:val="001C5C62"/>
    <w:rsid w:val="00214EEE"/>
    <w:rsid w:val="00217B4B"/>
    <w:rsid w:val="0027136B"/>
    <w:rsid w:val="00274986"/>
    <w:rsid w:val="00280C76"/>
    <w:rsid w:val="00282124"/>
    <w:rsid w:val="002C62CB"/>
    <w:rsid w:val="002E39B4"/>
    <w:rsid w:val="002F16E8"/>
    <w:rsid w:val="002F3A28"/>
    <w:rsid w:val="002F5D5F"/>
    <w:rsid w:val="00335095"/>
    <w:rsid w:val="003D4897"/>
    <w:rsid w:val="003F7AC3"/>
    <w:rsid w:val="00435547"/>
    <w:rsid w:val="0045786A"/>
    <w:rsid w:val="00457E31"/>
    <w:rsid w:val="004709C5"/>
    <w:rsid w:val="00492202"/>
    <w:rsid w:val="004A5411"/>
    <w:rsid w:val="00542E44"/>
    <w:rsid w:val="00563EF2"/>
    <w:rsid w:val="00577B1C"/>
    <w:rsid w:val="00584314"/>
    <w:rsid w:val="00586168"/>
    <w:rsid w:val="005C29BE"/>
    <w:rsid w:val="005C414B"/>
    <w:rsid w:val="00606093"/>
    <w:rsid w:val="00643607"/>
    <w:rsid w:val="00685D51"/>
    <w:rsid w:val="00745047"/>
    <w:rsid w:val="00747534"/>
    <w:rsid w:val="00764CAE"/>
    <w:rsid w:val="00770A89"/>
    <w:rsid w:val="0078207F"/>
    <w:rsid w:val="00786E2D"/>
    <w:rsid w:val="007F0120"/>
    <w:rsid w:val="007F1575"/>
    <w:rsid w:val="007F6FAE"/>
    <w:rsid w:val="00804D83"/>
    <w:rsid w:val="00840DD6"/>
    <w:rsid w:val="0085785E"/>
    <w:rsid w:val="00893E91"/>
    <w:rsid w:val="00894FD0"/>
    <w:rsid w:val="008962D7"/>
    <w:rsid w:val="008C000E"/>
    <w:rsid w:val="008C4B35"/>
    <w:rsid w:val="008F0F78"/>
    <w:rsid w:val="009279AF"/>
    <w:rsid w:val="00941776"/>
    <w:rsid w:val="009717BB"/>
    <w:rsid w:val="009A2AE8"/>
    <w:rsid w:val="009A5AD4"/>
    <w:rsid w:val="009B6771"/>
    <w:rsid w:val="009C7927"/>
    <w:rsid w:val="009E2860"/>
    <w:rsid w:val="009E4CAE"/>
    <w:rsid w:val="00A20B53"/>
    <w:rsid w:val="00A27BCF"/>
    <w:rsid w:val="00A5626A"/>
    <w:rsid w:val="00AB01D8"/>
    <w:rsid w:val="00AC045D"/>
    <w:rsid w:val="00B33762"/>
    <w:rsid w:val="00B758D2"/>
    <w:rsid w:val="00B9547E"/>
    <w:rsid w:val="00BE6426"/>
    <w:rsid w:val="00C16A24"/>
    <w:rsid w:val="00C24C40"/>
    <w:rsid w:val="00C43A9F"/>
    <w:rsid w:val="00C5417F"/>
    <w:rsid w:val="00CA2022"/>
    <w:rsid w:val="00CA27BB"/>
    <w:rsid w:val="00CE5CD7"/>
    <w:rsid w:val="00D00D99"/>
    <w:rsid w:val="00D13A1D"/>
    <w:rsid w:val="00D5115C"/>
    <w:rsid w:val="00D54DBA"/>
    <w:rsid w:val="00D8080A"/>
    <w:rsid w:val="00D9389E"/>
    <w:rsid w:val="00DC0BBA"/>
    <w:rsid w:val="00DC3B19"/>
    <w:rsid w:val="00DE5706"/>
    <w:rsid w:val="00DE74A5"/>
    <w:rsid w:val="00E43BE6"/>
    <w:rsid w:val="00E447CF"/>
    <w:rsid w:val="00E52FBE"/>
    <w:rsid w:val="00E57D22"/>
    <w:rsid w:val="00E67C07"/>
    <w:rsid w:val="00E865ED"/>
    <w:rsid w:val="00EE4AC6"/>
    <w:rsid w:val="00F413AF"/>
    <w:rsid w:val="00F92A97"/>
    <w:rsid w:val="00FC0996"/>
    <w:rsid w:val="00FD07B9"/>
    <w:rsid w:val="00FD27DB"/>
    <w:rsid w:val="00FF150B"/>
    <w:rsid w:val="06793342"/>
    <w:rsid w:val="0B633186"/>
    <w:rsid w:val="107E404A"/>
    <w:rsid w:val="109220A6"/>
    <w:rsid w:val="16BD4185"/>
    <w:rsid w:val="1D631B07"/>
    <w:rsid w:val="25AC123E"/>
    <w:rsid w:val="26650B8A"/>
    <w:rsid w:val="2B320F6B"/>
    <w:rsid w:val="305021E6"/>
    <w:rsid w:val="3F3258C0"/>
    <w:rsid w:val="565A38DD"/>
    <w:rsid w:val="68032D50"/>
    <w:rsid w:val="68402F8A"/>
    <w:rsid w:val="728B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AD73"/>
  <w15:docId w15:val="{EA8ABCC2-527C-4E72-8405-2EBC737D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Arial" w:eastAsia="Arial" w:hAnsi="Arial" w:cs="Arial"/>
      <w:lang w:val="en" w:eastAsia="hr-HR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Arial" w:eastAsia="Arial" w:hAnsi="Arial" w:cs="Arial"/>
      <w:lang w:val="en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Arial" w:hAnsi="Tahoma" w:cs="Tahoma"/>
      <w:sz w:val="16"/>
      <w:szCs w:val="16"/>
      <w:lang w:val="en" w:eastAsia="hr-HR"/>
    </w:rPr>
  </w:style>
  <w:style w:type="table" w:customStyle="1" w:styleId="Style17">
    <w:name w:val="_Style 17"/>
    <w:basedOn w:val="Obinatablica"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Obinatablica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Obinatablica"/>
    <w:tblPr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Marinela Fabijan Gašparević</cp:lastModifiedBy>
  <cp:revision>2</cp:revision>
  <cp:lastPrinted>2026-01-12T07:26:00Z</cp:lastPrinted>
  <dcterms:created xsi:type="dcterms:W3CDTF">2026-01-16T08:30:00Z</dcterms:created>
  <dcterms:modified xsi:type="dcterms:W3CDTF">2026-01-16T08:30:00Z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2599DCB59C7445CC92D135730F313BB5_13</vt:lpwstr>
  </property>
</Properties>
</file>