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E311A" w14:textId="77777777" w:rsidR="00571EC4" w:rsidRPr="00971426" w:rsidRDefault="00571EC4" w:rsidP="00571EC4">
      <w:pPr>
        <w:pStyle w:val="Bezproreda"/>
        <w:jc w:val="center"/>
        <w:rPr>
          <w:b/>
          <w:bCs/>
        </w:rPr>
      </w:pPr>
      <w:r w:rsidRPr="00971426">
        <w:rPr>
          <w:b/>
          <w:bCs/>
        </w:rPr>
        <w:t>OŠ 22. lipnja, Sisak</w:t>
      </w:r>
    </w:p>
    <w:p w14:paraId="5E5E8CBB" w14:textId="77777777" w:rsidR="00571EC4" w:rsidRPr="00971426" w:rsidRDefault="00571EC4" w:rsidP="00571EC4">
      <w:pPr>
        <w:pStyle w:val="Bezproreda"/>
        <w:jc w:val="center"/>
        <w:rPr>
          <w:sz w:val="20"/>
          <w:szCs w:val="20"/>
        </w:rPr>
      </w:pPr>
      <w:r w:rsidRPr="00971426">
        <w:rPr>
          <w:sz w:val="20"/>
          <w:szCs w:val="20"/>
        </w:rPr>
        <w:t>Franje Lovrića 27, 44 000 Sisak</w:t>
      </w:r>
    </w:p>
    <w:p w14:paraId="6C49DD6A" w14:textId="77777777" w:rsidR="00571EC4" w:rsidRDefault="00571EC4" w:rsidP="00571EC4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971426">
        <w:rPr>
          <w:sz w:val="20"/>
          <w:szCs w:val="20"/>
        </w:rPr>
        <w:t>Tajništvo tel. 044 548 341, Ravnateljica 044 548 342, Pedagoginja 044 548 344, Odjeli</w:t>
      </w:r>
    </w:p>
    <w:p w14:paraId="2B93E252" w14:textId="39ECC052" w:rsidR="00571EC4" w:rsidRPr="00971426" w:rsidRDefault="00571EC4" w:rsidP="003C6C76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971426">
        <w:rPr>
          <w:sz w:val="20"/>
          <w:szCs w:val="20"/>
        </w:rPr>
        <w:t xml:space="preserve"> učenika s teškoćama u razvoju 044 548 345</w:t>
      </w:r>
      <w:r w:rsidR="003C6C76">
        <w:rPr>
          <w:sz w:val="20"/>
          <w:szCs w:val="20"/>
        </w:rPr>
        <w:t xml:space="preserve"> </w:t>
      </w:r>
      <w:r w:rsidRPr="00971426">
        <w:rPr>
          <w:sz w:val="20"/>
          <w:szCs w:val="20"/>
        </w:rPr>
        <w:t>e-mail: ured@os-22lipnja-sk-skole.hr</w:t>
      </w:r>
    </w:p>
    <w:p w14:paraId="57C2DA7B" w14:textId="23B50254" w:rsidR="001914F8" w:rsidRDefault="00571EC4" w:rsidP="00571EC4">
      <w:pPr>
        <w:spacing w:after="155" w:line="259" w:lineRule="auto"/>
        <w:ind w:left="44" w:right="0" w:firstLine="0"/>
        <w:jc w:val="center"/>
      </w:pPr>
      <w:r>
        <w:t>__________________________________________________________________________________</w:t>
      </w:r>
    </w:p>
    <w:p w14:paraId="69447D25" w14:textId="77777777" w:rsidR="001914F8" w:rsidRDefault="00000000">
      <w:pPr>
        <w:spacing w:after="155" w:line="259" w:lineRule="auto"/>
        <w:ind w:left="0" w:right="8" w:firstLine="0"/>
        <w:jc w:val="center"/>
      </w:pPr>
      <w:r>
        <w:rPr>
          <w:b/>
        </w:rPr>
        <w:t xml:space="preserve">OBRAZAC SUDJELOVANJA U POSTUPKU SAVJETOVANJA S JAVNOŠĆU  </w:t>
      </w:r>
    </w:p>
    <w:p w14:paraId="0381D3D4" w14:textId="77777777" w:rsidR="001914F8" w:rsidRDefault="00000000">
      <w:pPr>
        <w:spacing w:after="155" w:line="259" w:lineRule="auto"/>
        <w:ind w:left="0" w:right="6" w:firstLine="0"/>
        <w:jc w:val="center"/>
      </w:pPr>
      <w:r>
        <w:rPr>
          <w:b/>
        </w:rPr>
        <w:t xml:space="preserve">o Prijedlogu Pravilnika o provedbi postupaka jednostavne nabave  </w:t>
      </w:r>
    </w:p>
    <w:p w14:paraId="26A82843" w14:textId="77777777" w:rsidR="001914F8" w:rsidRDefault="00000000">
      <w:pPr>
        <w:spacing w:after="155" w:line="259" w:lineRule="auto"/>
        <w:ind w:left="44" w:right="0" w:firstLine="0"/>
        <w:jc w:val="center"/>
      </w:pPr>
      <w:r>
        <w:rPr>
          <w:b/>
        </w:rPr>
        <w:t xml:space="preserve"> </w:t>
      </w:r>
    </w:p>
    <w:p w14:paraId="1C1D4751" w14:textId="77777777" w:rsidR="001914F8" w:rsidRDefault="00000000">
      <w:pPr>
        <w:spacing w:after="161" w:line="254" w:lineRule="auto"/>
        <w:ind w:left="0" w:right="0" w:firstLine="0"/>
        <w:jc w:val="left"/>
      </w:pPr>
      <w:r>
        <w:rPr>
          <w:b/>
        </w:rPr>
        <w:t xml:space="preserve">Naziv akta / dokumenta za koji se provodi savjetovanje: </w:t>
      </w:r>
      <w:r>
        <w:t xml:space="preserve">Pravilnik o provedbi postupka jednostavne nabave </w:t>
      </w:r>
    </w:p>
    <w:p w14:paraId="2A45B203" w14:textId="77777777" w:rsidR="001914F8" w:rsidRDefault="00000000">
      <w:pPr>
        <w:ind w:left="-5" w:right="0"/>
      </w:pPr>
      <w:r>
        <w:rPr>
          <w:b/>
        </w:rPr>
        <w:t xml:space="preserve">Razlozi donošenja Pravilnika: </w:t>
      </w:r>
      <w:r>
        <w:t xml:space="preserve">Usklađivanje internih akata škole s važećim odredbama Zakona o javnoj nabavi (Narodne novine, broj 120/16, 114/22 i 48/26) i uređenje postupka nabave roba, radova i usluga procijenjene vrijednosti ispod zakonskih pragova za primjenu Zakona o javnoj nabavi. </w:t>
      </w:r>
    </w:p>
    <w:p w14:paraId="4ECAF0C9" w14:textId="77777777" w:rsidR="001914F8" w:rsidRDefault="00000000">
      <w:pPr>
        <w:ind w:left="-5" w:right="0"/>
      </w:pPr>
      <w:r>
        <w:rPr>
          <w:b/>
        </w:rPr>
        <w:t>Cilj donošenja Pravilnika:</w:t>
      </w:r>
      <w:r>
        <w:t xml:space="preserve"> Osigurati transparentno, učinkovito i ekonomično trošenje financijskih sredstava škole, poštivanje načela jednakog tretmana gospodarskih subjekata i tržišnog natjecanja te jasno definirati postupke, ovlasti i odgovornosti sudionika u provedbi jednostavne nabave. </w:t>
      </w:r>
    </w:p>
    <w:p w14:paraId="5A8424BC" w14:textId="62F7F744" w:rsidR="001914F8" w:rsidRDefault="00000000">
      <w:pPr>
        <w:ind w:left="-5" w:right="0"/>
      </w:pPr>
      <w:r>
        <w:rPr>
          <w:b/>
        </w:rPr>
        <w:t>Nositelj izrade akta/dokumenta:</w:t>
      </w:r>
      <w:r>
        <w:t xml:space="preserve"> </w:t>
      </w:r>
      <w:r w:rsidR="003C6C76">
        <w:t>Osnovna škola 22. lipnja, Sisak, Franje Lovrića 27, 44000 Sisak</w:t>
      </w:r>
      <w:r>
        <w:t xml:space="preserve"> </w:t>
      </w:r>
    </w:p>
    <w:p w14:paraId="1A8238B6" w14:textId="77777777" w:rsidR="001914F8" w:rsidRDefault="00000000">
      <w:pPr>
        <w:spacing w:after="155" w:line="259" w:lineRule="auto"/>
        <w:ind w:left="0" w:right="0" w:firstLine="0"/>
        <w:jc w:val="left"/>
      </w:pPr>
      <w:r>
        <w:t xml:space="preserve"> </w:t>
      </w:r>
    </w:p>
    <w:p w14:paraId="10C64DA0" w14:textId="79F2130A" w:rsidR="001914F8" w:rsidRDefault="00000000">
      <w:pPr>
        <w:spacing w:after="150" w:line="265" w:lineRule="auto"/>
        <w:ind w:left="-5" w:right="0"/>
        <w:jc w:val="left"/>
      </w:pPr>
      <w:r>
        <w:rPr>
          <w:b/>
        </w:rPr>
        <w:t xml:space="preserve">Početak savjetovanja:  </w:t>
      </w:r>
    </w:p>
    <w:p w14:paraId="30376C4F" w14:textId="77777777" w:rsidR="00571EC4" w:rsidRDefault="00000000" w:rsidP="00571EC4">
      <w:pPr>
        <w:spacing w:after="150" w:line="265" w:lineRule="auto"/>
        <w:ind w:left="-5" w:right="0"/>
        <w:jc w:val="left"/>
        <w:rPr>
          <w:b/>
        </w:rPr>
      </w:pPr>
      <w:r>
        <w:rPr>
          <w:b/>
        </w:rPr>
        <w:t>Završetak savjetovanja:</w:t>
      </w:r>
    </w:p>
    <w:p w14:paraId="6F9BE903" w14:textId="6534A8AA" w:rsidR="001914F8" w:rsidRDefault="00000000" w:rsidP="00571EC4">
      <w:pPr>
        <w:spacing w:after="150" w:line="265" w:lineRule="auto"/>
        <w:ind w:left="-5" w:right="0"/>
        <w:jc w:val="left"/>
      </w:pPr>
      <w:r>
        <w:rPr>
          <w:b/>
        </w:rPr>
        <w:t xml:space="preserve">  </w:t>
      </w:r>
    </w:p>
    <w:p w14:paraId="4B46F8D2" w14:textId="77777777" w:rsidR="001914F8" w:rsidRDefault="00000000">
      <w:pPr>
        <w:ind w:left="-5" w:right="0"/>
      </w:pPr>
      <w:r>
        <w:t xml:space="preserve">Podnositelj prijedloga i mišljenja (ime i prezime fizičke osobe odnosno naziv pravne osobe za koju se podnosi prijedlog i mišljenje): </w:t>
      </w:r>
    </w:p>
    <w:p w14:paraId="7CC47D4E" w14:textId="77777777" w:rsidR="001914F8" w:rsidRDefault="00000000">
      <w:pPr>
        <w:spacing w:after="158" w:line="257" w:lineRule="auto"/>
        <w:ind w:left="-5" w:right="0"/>
      </w:pPr>
      <w:r>
        <w:t xml:space="preserve">__________________________________________________________________________________ </w:t>
      </w:r>
    </w:p>
    <w:p w14:paraId="1908248E" w14:textId="77777777" w:rsidR="001914F8" w:rsidRDefault="00000000">
      <w:pPr>
        <w:spacing w:after="158" w:line="257" w:lineRule="auto"/>
        <w:ind w:left="-5" w:right="0"/>
      </w:pPr>
      <w:r>
        <w:t xml:space="preserve">Adresa i/ili e-mail: </w:t>
      </w:r>
    </w:p>
    <w:p w14:paraId="686F21F1" w14:textId="77777777" w:rsidR="001914F8" w:rsidRDefault="00000000">
      <w:pPr>
        <w:spacing w:after="158" w:line="257" w:lineRule="auto"/>
        <w:ind w:left="-5" w:right="0"/>
      </w:pPr>
      <w:r>
        <w:t xml:space="preserve">__________________________________________________________________________________ </w:t>
      </w:r>
    </w:p>
    <w:p w14:paraId="0A7609E6" w14:textId="77777777" w:rsidR="001914F8" w:rsidRDefault="00000000">
      <w:pPr>
        <w:ind w:left="-5" w:right="0"/>
      </w:pPr>
      <w:r>
        <w:t xml:space="preserve">Ime i prezime osobe (ili osoba) koja je sastavljala primjedbe ili osobe ovlaštene za zastupanje pravne osobe (kada se radi o pravnoj osobi kao podnositelju prijedloga i mišljenja): </w:t>
      </w:r>
    </w:p>
    <w:p w14:paraId="6D666CE2" w14:textId="77777777" w:rsidR="001914F8" w:rsidRDefault="00000000">
      <w:pPr>
        <w:spacing w:after="158" w:line="257" w:lineRule="auto"/>
        <w:ind w:left="-5" w:right="0"/>
      </w:pPr>
      <w:r>
        <w:t xml:space="preserve">__________________________________________________________________________________ </w:t>
      </w:r>
    </w:p>
    <w:p w14:paraId="0D6BFA03" w14:textId="77777777" w:rsidR="001914F8" w:rsidRDefault="00000000">
      <w:pPr>
        <w:ind w:left="-5" w:right="0"/>
      </w:pPr>
      <w:r>
        <w:t xml:space="preserve">Interes, odnosno kategorija i brojnost korisnika koje predstavlja (građani, udruge, udruge u području zaštite okoliša, poduzetnici, itd.): </w:t>
      </w:r>
    </w:p>
    <w:p w14:paraId="02630BC0" w14:textId="77777777" w:rsidR="001914F8" w:rsidRDefault="00000000">
      <w:pPr>
        <w:spacing w:after="158" w:line="257" w:lineRule="auto"/>
        <w:ind w:left="-5" w:right="0"/>
      </w:pPr>
      <w:r>
        <w:t xml:space="preserve">__________________________________________________________________________________ </w:t>
      </w:r>
    </w:p>
    <w:p w14:paraId="2CC6833E" w14:textId="77777777" w:rsidR="001914F8" w:rsidRDefault="00000000">
      <w:pPr>
        <w:spacing w:after="0" w:line="257" w:lineRule="auto"/>
        <w:ind w:left="-5" w:right="0"/>
      </w:pPr>
      <w:r>
        <w:t xml:space="preserve">Opći komentari i načelni prijedlozi i mišljenja na nacrt akta - Pravilnika o provedbi postupaka jednostavne nabave: </w:t>
      </w:r>
    </w:p>
    <w:p w14:paraId="56A5A7BC" w14:textId="77777777" w:rsidR="001914F8" w:rsidRDefault="00000000">
      <w:pPr>
        <w:spacing w:after="219" w:line="397" w:lineRule="auto"/>
        <w:ind w:left="-5" w:right="0"/>
      </w:pPr>
      <w:r>
        <w:t xml:space="preserve">__________________________________________________________________________________ __________________________________________________________________________________ </w:t>
      </w:r>
    </w:p>
    <w:p w14:paraId="2C20A958" w14:textId="77777777" w:rsidR="001914F8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C0D6AD5" w14:textId="77777777" w:rsidR="001914F8" w:rsidRDefault="00000000">
      <w:pPr>
        <w:spacing w:after="0" w:line="259" w:lineRule="auto"/>
        <w:ind w:left="44" w:right="0" w:firstLine="0"/>
        <w:jc w:val="center"/>
      </w:pPr>
      <w:r>
        <w:t xml:space="preserve"> </w:t>
      </w:r>
    </w:p>
    <w:p w14:paraId="29C873BA" w14:textId="77777777" w:rsidR="001914F8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475" w:type="dxa"/>
        <w:tblInd w:w="-1" w:type="dxa"/>
        <w:tblLook w:val="04A0" w:firstRow="1" w:lastRow="0" w:firstColumn="1" w:lastColumn="0" w:noHBand="0" w:noVBand="1"/>
      </w:tblPr>
      <w:tblGrid>
        <w:gridCol w:w="3805"/>
        <w:gridCol w:w="5670"/>
      </w:tblGrid>
      <w:tr w:rsidR="001914F8" w14:paraId="0C43D274" w14:textId="77777777">
        <w:trPr>
          <w:trHeight w:val="161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</w:tcPr>
          <w:p w14:paraId="0A0C7446" w14:textId="5A0CF961" w:rsidR="001914F8" w:rsidRDefault="001914F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0D91607" w14:textId="77777777" w:rsidR="001914F8" w:rsidRDefault="001914F8">
            <w:pPr>
              <w:spacing w:after="160" w:line="259" w:lineRule="auto"/>
              <w:ind w:left="0" w:right="0" w:firstLine="0"/>
              <w:jc w:val="left"/>
            </w:pPr>
          </w:p>
          <w:p w14:paraId="4044036A" w14:textId="38E5564F" w:rsidR="00BC60B6" w:rsidRPr="00BC60B6" w:rsidRDefault="00BC60B6" w:rsidP="00BC60B6">
            <w:pPr>
              <w:tabs>
                <w:tab w:val="left" w:pos="1020"/>
              </w:tabs>
            </w:pPr>
            <w:r>
              <w:tab/>
            </w:r>
            <w:r>
              <w:tab/>
            </w:r>
          </w:p>
        </w:tc>
      </w:tr>
    </w:tbl>
    <w:p w14:paraId="251A429B" w14:textId="77777777" w:rsidR="00571EC4" w:rsidRPr="00971426" w:rsidRDefault="00000000" w:rsidP="00571EC4">
      <w:pPr>
        <w:pStyle w:val="Bezproreda"/>
        <w:jc w:val="center"/>
        <w:rPr>
          <w:b/>
          <w:bCs/>
        </w:rPr>
      </w:pPr>
      <w:r>
        <w:rPr>
          <w:rFonts w:ascii="Calibri" w:eastAsia="Calibri" w:hAnsi="Calibri" w:cs="Calibri"/>
        </w:rPr>
        <w:t xml:space="preserve"> </w:t>
      </w:r>
      <w:r w:rsidR="00571EC4" w:rsidRPr="00971426">
        <w:rPr>
          <w:b/>
          <w:bCs/>
        </w:rPr>
        <w:t>OŠ 22. lipnja, Sisak</w:t>
      </w:r>
    </w:p>
    <w:p w14:paraId="7B79F4E5" w14:textId="77777777" w:rsidR="00571EC4" w:rsidRPr="00971426" w:rsidRDefault="00571EC4" w:rsidP="00571EC4">
      <w:pPr>
        <w:pStyle w:val="Bezproreda"/>
        <w:jc w:val="center"/>
        <w:rPr>
          <w:sz w:val="20"/>
          <w:szCs w:val="20"/>
        </w:rPr>
      </w:pPr>
      <w:r w:rsidRPr="00971426">
        <w:rPr>
          <w:sz w:val="20"/>
          <w:szCs w:val="20"/>
        </w:rPr>
        <w:t>Franje Lovrića 27, 44 000 Sisak</w:t>
      </w:r>
    </w:p>
    <w:p w14:paraId="10B4F090" w14:textId="77777777" w:rsidR="00571EC4" w:rsidRDefault="00571EC4" w:rsidP="00571EC4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971426">
        <w:rPr>
          <w:sz w:val="20"/>
          <w:szCs w:val="20"/>
        </w:rPr>
        <w:t>Tajništvo tel. 044 548 341, Ravnateljica 044 548 342, Pedagoginja 044 548 344, Odjeli</w:t>
      </w:r>
    </w:p>
    <w:p w14:paraId="53B66C08" w14:textId="47FEC3BF" w:rsidR="00571EC4" w:rsidRPr="00971426" w:rsidRDefault="00571EC4" w:rsidP="003C6C76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971426">
        <w:rPr>
          <w:sz w:val="20"/>
          <w:szCs w:val="20"/>
        </w:rPr>
        <w:t xml:space="preserve"> učenika s teškoćama u razvoju 044 548 345</w:t>
      </w:r>
      <w:r w:rsidR="003C6C76">
        <w:rPr>
          <w:sz w:val="20"/>
          <w:szCs w:val="20"/>
        </w:rPr>
        <w:t xml:space="preserve"> </w:t>
      </w:r>
      <w:r w:rsidRPr="00971426">
        <w:rPr>
          <w:sz w:val="20"/>
          <w:szCs w:val="20"/>
        </w:rPr>
        <w:t>e-mail: ured@os-22lipnja-sk-skole.hr</w:t>
      </w:r>
    </w:p>
    <w:p w14:paraId="20ED508F" w14:textId="5942D16A" w:rsidR="001914F8" w:rsidRDefault="00571EC4" w:rsidP="00571EC4">
      <w:pPr>
        <w:spacing w:after="155" w:line="259" w:lineRule="auto"/>
        <w:ind w:left="0" w:right="0" w:firstLine="0"/>
        <w:jc w:val="left"/>
      </w:pPr>
      <w:r>
        <w:t>__________________________________________________________________________________</w:t>
      </w:r>
    </w:p>
    <w:p w14:paraId="4B383C10" w14:textId="77777777" w:rsidR="001914F8" w:rsidRDefault="00000000">
      <w:pPr>
        <w:spacing w:after="2" w:line="257" w:lineRule="auto"/>
        <w:ind w:left="-5" w:right="0"/>
      </w:pPr>
      <w:r>
        <w:t xml:space="preserve">Primjedbe i prijedlozi na pojedine članke ili dijelove nacrta Prijedloga Pravilnika o provedbi postupaka jednostavne nabave:  </w:t>
      </w:r>
    </w:p>
    <w:tbl>
      <w:tblPr>
        <w:tblStyle w:val="TableGrid"/>
        <w:tblW w:w="9062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1914F8" w14:paraId="327CDFA1" w14:textId="77777777">
        <w:trPr>
          <w:trHeight w:val="29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21E8" w14:textId="77777777" w:rsidR="001914F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Članak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90EF" w14:textId="77777777" w:rsidR="001914F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Obrazloženje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D785" w14:textId="77777777" w:rsidR="001914F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Prijedlog izmjene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FA15" w14:textId="77777777" w:rsidR="001914F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Primjedba  </w:t>
            </w:r>
          </w:p>
        </w:tc>
      </w:tr>
      <w:tr w:rsidR="001914F8" w14:paraId="68ED2E2F" w14:textId="77777777">
        <w:trPr>
          <w:trHeight w:val="299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01D2" w14:textId="77777777" w:rsidR="001914F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AFEC96E" w14:textId="77777777" w:rsidR="001914F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B82496C" w14:textId="77777777" w:rsidR="001914F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0475A26" w14:textId="77777777" w:rsidR="001914F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C5A3A32" w14:textId="77777777" w:rsidR="001914F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C777A90" w14:textId="77777777" w:rsidR="001914F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EA5BD74" w14:textId="77777777" w:rsidR="001914F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761EE7E" w14:textId="77777777" w:rsidR="001914F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3075295" w14:textId="77777777" w:rsidR="001914F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AF7ECCE" w14:textId="77777777" w:rsidR="001914F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6A09" w14:textId="77777777" w:rsidR="001914F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B4E2" w14:textId="77777777" w:rsidR="001914F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253B" w14:textId="77777777" w:rsidR="001914F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6E11B489" w14:textId="77777777" w:rsidR="001914F8" w:rsidRDefault="00000000">
      <w:pPr>
        <w:spacing w:after="452" w:line="265" w:lineRule="auto"/>
        <w:ind w:left="-5" w:right="0"/>
        <w:jc w:val="left"/>
      </w:pPr>
      <w:r>
        <w:rPr>
          <w:b/>
        </w:rPr>
        <w:t xml:space="preserve">ZAŠTITA OSOBNIH PODATAKA (GDPR) </w:t>
      </w:r>
    </w:p>
    <w:p w14:paraId="3847E873" w14:textId="1E6752A4" w:rsidR="001914F8" w:rsidRDefault="00000000">
      <w:pPr>
        <w:spacing w:after="472"/>
        <w:ind w:left="-5" w:right="0"/>
      </w:pPr>
      <w:r>
        <w:t xml:space="preserve">Svi podaci prikupljeni putem ovog Obrasca koristit će se isključivo u svrhu provođenja postupka savjetovanja s javnošću sukladno Zakonu o pravu na pristup informacijama. </w:t>
      </w:r>
      <w:r w:rsidR="00571EC4">
        <w:t>Osnovna škola 22. li</w:t>
      </w:r>
      <w:r w:rsidR="003C6C76">
        <w:t>pnja, Sisak</w:t>
      </w:r>
      <w:r>
        <w:t xml:space="preserve"> obvezuje se javno objaviti prikupljene primjedbe isključivo u sklopu Izvješća o provedenom savjetovanju, štiteći pritom tajnost osobnih podataka fizičkih osoba u skladu s važećim propisima o zaštiti osobnih podataka. </w:t>
      </w:r>
    </w:p>
    <w:p w14:paraId="39AD6735" w14:textId="77777777" w:rsidR="001914F8" w:rsidRDefault="00000000">
      <w:pPr>
        <w:spacing w:after="470"/>
        <w:ind w:left="-5" w:right="0"/>
      </w:pPr>
      <w:r>
        <w:t xml:space="preserve">Ukoliko ne želite da Vaši osobni podaci (ime i prezime) budu javno objavljeni, molimo da to jasno istaknete pri slanju obrasca. </w:t>
      </w:r>
    </w:p>
    <w:p w14:paraId="4C5D3784" w14:textId="77777777" w:rsidR="001914F8" w:rsidRDefault="00000000">
      <w:pPr>
        <w:spacing w:after="158" w:line="257" w:lineRule="auto"/>
        <w:ind w:left="-5" w:right="0"/>
      </w:pPr>
      <w:r>
        <w:t xml:space="preserve">Datum dostavljanja: ___________________. </w:t>
      </w:r>
    </w:p>
    <w:p w14:paraId="2F27A5EF" w14:textId="77777777" w:rsidR="001914F8" w:rsidRDefault="00000000">
      <w:pPr>
        <w:spacing w:after="155" w:line="259" w:lineRule="auto"/>
        <w:ind w:left="0" w:right="0" w:firstLine="0"/>
        <w:jc w:val="left"/>
      </w:pPr>
      <w:r>
        <w:t xml:space="preserve"> </w:t>
      </w:r>
    </w:p>
    <w:p w14:paraId="1F1599A4" w14:textId="26F65350" w:rsidR="001914F8" w:rsidRDefault="00000000">
      <w:pPr>
        <w:spacing w:after="158" w:line="257" w:lineRule="auto"/>
        <w:ind w:left="-5" w:right="0"/>
      </w:pPr>
      <w:r>
        <w:t xml:space="preserve">Popunjeni obrazac sudjelovanja u savjetovanju o Prijedlogu Pravilnika o provedbi postupaka jednostavne nabave dostavlja se zaključno do </w:t>
      </w:r>
      <w:r w:rsidR="003C6C76">
        <w:t>____________</w:t>
      </w:r>
      <w:r>
        <w:t xml:space="preserve"> 2026. godine na  e-mail adresu </w:t>
      </w:r>
      <w:r w:rsidR="003C6C76">
        <w:t>Osnovna škola 22. lipnja, Sisak</w:t>
      </w:r>
      <w:r>
        <w:t xml:space="preserve">:  </w:t>
      </w:r>
      <w:r>
        <w:rPr>
          <w:color w:val="0563C1"/>
          <w:u w:val="single" w:color="0563C1"/>
        </w:rPr>
        <w:t>ured@</w:t>
      </w:r>
      <w:r w:rsidR="00571EC4">
        <w:rPr>
          <w:color w:val="0563C1"/>
          <w:u w:val="single" w:color="0563C1"/>
        </w:rPr>
        <w:t>o</w:t>
      </w:r>
      <w:r>
        <w:rPr>
          <w:color w:val="0563C1"/>
          <w:u w:val="single" w:color="0563C1"/>
        </w:rPr>
        <w:t>s-</w:t>
      </w:r>
      <w:r w:rsidR="00571EC4">
        <w:rPr>
          <w:color w:val="0563C1"/>
          <w:u w:val="single" w:color="0563C1"/>
        </w:rPr>
        <w:t>22lipnja-sk</w:t>
      </w:r>
      <w:r>
        <w:rPr>
          <w:color w:val="0563C1"/>
          <w:u w:val="single" w:color="0563C1"/>
        </w:rPr>
        <w:t>.skole.hr</w:t>
      </w:r>
      <w:r>
        <w:t xml:space="preserve"> s naznakom u predmetu: </w:t>
      </w:r>
      <w:r>
        <w:rPr>
          <w:i/>
        </w:rPr>
        <w:t>"Savjetovanje – Pravilnik o provedbi postupaka jednostavne nabave"</w:t>
      </w:r>
      <w:r>
        <w:t xml:space="preserve">. </w:t>
      </w:r>
    </w:p>
    <w:p w14:paraId="1AB3FDED" w14:textId="77777777" w:rsidR="001914F8" w:rsidRDefault="00000000">
      <w:pPr>
        <w:ind w:left="-5" w:right="0"/>
      </w:pPr>
      <w:r>
        <w:t xml:space="preserve">Primjedbe koje ne budu dostavljene na ovom obrascu ili budu zaprimljene nakon isteka roka, Škola neće moći uzeti u razmatranje. </w:t>
      </w:r>
    </w:p>
    <w:p w14:paraId="06211C4E" w14:textId="77777777" w:rsidR="001914F8" w:rsidRDefault="00000000">
      <w:pPr>
        <w:ind w:left="-5" w:right="0"/>
      </w:pPr>
      <w:r>
        <w:t xml:space="preserve">Po završetku savjetovanja, svi pristigli prijedlozi, mišljenja i primjedbe bit će razmotreni te ili prihvaćeni ili neprihvaćeni, odnosno primljeni na znanje uz obrazloženja koja su sastavni dio Izvješća o savjetovanju s javnošću. </w:t>
      </w:r>
    </w:p>
    <w:p w14:paraId="1F8B17AE" w14:textId="1FB453AB" w:rsidR="001914F8" w:rsidRDefault="00000000" w:rsidP="003C6C76">
      <w:pPr>
        <w:spacing w:after="390"/>
        <w:ind w:left="-5" w:right="0"/>
      </w:pPr>
      <w:r>
        <w:t xml:space="preserve">Po završetku savjetovanja, Škola će izraditi i objaviti Izvješće o prihvaćenim i neprihvaćenim prijedlozima na svojoj mrežnoj stranici. </w:t>
      </w:r>
    </w:p>
    <w:sectPr w:rsidR="001914F8">
      <w:pgSz w:w="11906" w:h="16838"/>
      <w:pgMar w:top="177" w:right="1414" w:bottom="68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4F8"/>
    <w:rsid w:val="001914F8"/>
    <w:rsid w:val="003C6C76"/>
    <w:rsid w:val="00571EC4"/>
    <w:rsid w:val="00B62ACF"/>
    <w:rsid w:val="00BC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5A9B"/>
  <w15:docId w15:val="{621F0F52-4865-441F-BB55-18B8ADB0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7" w:line="248" w:lineRule="auto"/>
      <w:ind w:left="10" w:right="5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571EC4"/>
    <w:pPr>
      <w:spacing w:after="0" w:line="240" w:lineRule="auto"/>
    </w:pPr>
    <w:rPr>
      <w:rFonts w:cs="Times New Roman"/>
      <w:kern w:val="0"/>
      <w:sz w:val="22"/>
      <w:szCs w:val="22"/>
      <w14:ligatures w14:val="none"/>
    </w:rPr>
  </w:style>
  <w:style w:type="character" w:styleId="Hiperveza">
    <w:name w:val="Hyperlink"/>
    <w:basedOn w:val="Zadanifontodlomka"/>
    <w:uiPriority w:val="99"/>
    <w:unhideWhenUsed/>
    <w:rsid w:val="00571EC4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71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VŠ</dc:creator>
  <cp:keywords/>
  <cp:lastModifiedBy>Valentina Špoljarić</cp:lastModifiedBy>
  <cp:revision>3</cp:revision>
  <cp:lastPrinted>2026-07-06T10:19:00Z</cp:lastPrinted>
  <dcterms:created xsi:type="dcterms:W3CDTF">2026-07-06T10:04:00Z</dcterms:created>
  <dcterms:modified xsi:type="dcterms:W3CDTF">2026-07-06T10:22:00Z</dcterms:modified>
</cp:coreProperties>
</file>